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FDE" w:rsidRPr="00F65FDE" w:rsidRDefault="00F65FDE" w:rsidP="00F65FDE">
      <w:pPr>
        <w:rPr>
          <w:rFonts w:ascii="Times New Roman" w:eastAsia="Times New Roman" w:hAnsi="Times New Roman" w:cs="Times New Roman"/>
        </w:rPr>
      </w:pPr>
      <w:r w:rsidRPr="00F65FDE">
        <w:rPr>
          <w:rFonts w:ascii="Times New Roman" w:hAnsi="Times New Roman" w:cs="Times New Roman"/>
        </w:rPr>
        <w:t xml:space="preserve">Prompt 1: </w:t>
      </w:r>
      <w:r w:rsidRPr="00F65FDE">
        <w:rPr>
          <w:rFonts w:ascii="Times New Roman" w:eastAsia="Times New Roman" w:hAnsi="Times New Roman" w:cs="Times New Roman"/>
          <w:color w:val="000000"/>
          <w:shd w:val="clear" w:color="auto" w:fill="E6E6E6"/>
        </w:rPr>
        <w:t>Explain in detail the pathogenesis of DM Type 1 &amp; 2 and DKA.</w:t>
      </w:r>
    </w:p>
    <w:p w:rsidR="00F65FDE" w:rsidRPr="00F65FDE" w:rsidRDefault="00F65FDE" w:rsidP="00F65FDE">
      <w:pPr>
        <w:numPr>
          <w:ilvl w:val="0"/>
          <w:numId w:val="1"/>
        </w:numPr>
        <w:shd w:val="clear" w:color="auto" w:fill="E6E6E6"/>
        <w:ind w:left="0"/>
        <w:rPr>
          <w:rFonts w:ascii="Times New Roman" w:eastAsia="Times New Roman" w:hAnsi="Times New Roman" w:cs="Times New Roman"/>
          <w:color w:val="000000"/>
        </w:rPr>
      </w:pPr>
      <w:r w:rsidRPr="00F65FDE">
        <w:rPr>
          <w:rFonts w:ascii="Times New Roman" w:eastAsia="Times New Roman" w:hAnsi="Times New Roman" w:cs="Times New Roman"/>
          <w:color w:val="000000"/>
        </w:rPr>
        <w:t>1-2 references to support your responses. </w:t>
      </w:r>
    </w:p>
    <w:p w:rsidR="00F65FDE" w:rsidRPr="00F65FDE" w:rsidRDefault="00F65FDE" w:rsidP="00F65FDE">
      <w:pPr>
        <w:numPr>
          <w:ilvl w:val="0"/>
          <w:numId w:val="1"/>
        </w:numPr>
        <w:shd w:val="clear" w:color="auto" w:fill="E6E6E6"/>
        <w:ind w:left="0"/>
        <w:rPr>
          <w:rFonts w:ascii="Times New Roman" w:eastAsia="Times New Roman" w:hAnsi="Times New Roman" w:cs="Times New Roman"/>
          <w:color w:val="000000"/>
        </w:rPr>
      </w:pPr>
      <w:r w:rsidRPr="00F65FDE">
        <w:rPr>
          <w:rFonts w:ascii="Times New Roman" w:eastAsia="Times New Roman" w:hAnsi="Times New Roman" w:cs="Times New Roman"/>
          <w:color w:val="000000"/>
        </w:rPr>
        <w:t>1-2 full paragraph responses</w:t>
      </w:r>
    </w:p>
    <w:p w:rsidR="00A7788C" w:rsidRPr="00F65FDE" w:rsidRDefault="00F65FDE">
      <w:pPr>
        <w:rPr>
          <w:rFonts w:ascii="Times New Roman" w:hAnsi="Times New Roman" w:cs="Times New Roman"/>
        </w:rPr>
      </w:pPr>
    </w:p>
    <w:p w:rsidR="00F65FDE" w:rsidRPr="00F65FDE" w:rsidRDefault="00F65FDE">
      <w:pPr>
        <w:rPr>
          <w:rFonts w:ascii="Times New Roman" w:hAnsi="Times New Roman" w:cs="Times New Roman"/>
        </w:rPr>
      </w:pPr>
    </w:p>
    <w:p w:rsidR="00F65FDE" w:rsidRPr="00F65FDE" w:rsidRDefault="00F65FDE">
      <w:pPr>
        <w:rPr>
          <w:rFonts w:ascii="Times New Roman" w:hAnsi="Times New Roman" w:cs="Times New Roman"/>
        </w:rPr>
      </w:pPr>
    </w:p>
    <w:p w:rsidR="00F65FDE" w:rsidRPr="00F65FDE" w:rsidRDefault="00F65FDE">
      <w:pPr>
        <w:rPr>
          <w:rFonts w:ascii="Times New Roman" w:hAnsi="Times New Roman" w:cs="Times New Roman"/>
        </w:rPr>
      </w:pPr>
    </w:p>
    <w:p w:rsidR="00F65FDE" w:rsidRPr="00F65FDE" w:rsidRDefault="00F65FDE" w:rsidP="00F65FDE">
      <w:pPr>
        <w:rPr>
          <w:rFonts w:ascii="Times New Roman" w:eastAsia="Times New Roman" w:hAnsi="Times New Roman" w:cs="Times New Roman"/>
        </w:rPr>
      </w:pPr>
      <w:r w:rsidRPr="00F65FDE">
        <w:rPr>
          <w:rFonts w:ascii="Times New Roman" w:hAnsi="Times New Roman" w:cs="Times New Roman"/>
        </w:rPr>
        <w:t xml:space="preserve">Prompt 2: </w:t>
      </w:r>
      <w:r w:rsidRPr="00F65FDE">
        <w:rPr>
          <w:rFonts w:ascii="Times New Roman" w:eastAsia="Times New Roman" w:hAnsi="Times New Roman" w:cs="Times New Roman"/>
          <w:color w:val="000000"/>
          <w:shd w:val="clear" w:color="auto" w:fill="E6E6E6"/>
        </w:rPr>
        <w:t>Describe treatments that would be used for DM and DKA.</w:t>
      </w:r>
    </w:p>
    <w:p w:rsidR="00F65FDE" w:rsidRPr="00F65FDE" w:rsidRDefault="00F65FDE" w:rsidP="00F65FDE">
      <w:pPr>
        <w:numPr>
          <w:ilvl w:val="0"/>
          <w:numId w:val="2"/>
        </w:numPr>
        <w:shd w:val="clear" w:color="auto" w:fill="E6E6E6"/>
        <w:ind w:left="0"/>
        <w:rPr>
          <w:rFonts w:ascii="Times New Roman" w:eastAsia="Times New Roman" w:hAnsi="Times New Roman" w:cs="Times New Roman"/>
          <w:color w:val="000000"/>
        </w:rPr>
      </w:pPr>
      <w:r w:rsidRPr="00F65FDE">
        <w:rPr>
          <w:rFonts w:ascii="Times New Roman" w:eastAsia="Times New Roman" w:hAnsi="Times New Roman" w:cs="Times New Roman"/>
          <w:color w:val="000000"/>
        </w:rPr>
        <w:t>1-2 references to support your responses. </w:t>
      </w:r>
    </w:p>
    <w:p w:rsidR="00F65FDE" w:rsidRPr="00F65FDE" w:rsidRDefault="00F65FDE" w:rsidP="00F65FDE">
      <w:pPr>
        <w:numPr>
          <w:ilvl w:val="0"/>
          <w:numId w:val="2"/>
        </w:numPr>
        <w:shd w:val="clear" w:color="auto" w:fill="E6E6E6"/>
        <w:ind w:left="0"/>
        <w:rPr>
          <w:rFonts w:ascii="Times New Roman" w:eastAsia="Times New Roman" w:hAnsi="Times New Roman" w:cs="Times New Roman"/>
          <w:color w:val="000000"/>
        </w:rPr>
      </w:pPr>
      <w:r w:rsidRPr="00F65FDE">
        <w:rPr>
          <w:rFonts w:ascii="Times New Roman" w:eastAsia="Times New Roman" w:hAnsi="Times New Roman" w:cs="Times New Roman"/>
          <w:color w:val="000000"/>
        </w:rPr>
        <w:t>1-2 full paragraph responses</w:t>
      </w:r>
    </w:p>
    <w:p w:rsidR="00F65FDE" w:rsidRPr="00F65FDE" w:rsidRDefault="00F65FD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65FDE" w:rsidRPr="00F65FDE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8308F"/>
    <w:multiLevelType w:val="multilevel"/>
    <w:tmpl w:val="1ACC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2742B1"/>
    <w:multiLevelType w:val="multilevel"/>
    <w:tmpl w:val="92F8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DE"/>
    <w:rsid w:val="005C28EF"/>
    <w:rsid w:val="00F65A79"/>
    <w:rsid w:val="00F6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4B2135"/>
  <w15:chartTrackingRefBased/>
  <w15:docId w15:val="{06F92070-2154-2C41-A550-2C151318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2021-05-19T06:59:00Z</dcterms:created>
  <dcterms:modified xsi:type="dcterms:W3CDTF">2021-05-19T07:00:00Z</dcterms:modified>
</cp:coreProperties>
</file>